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Pr="004A7C21" w:rsidRDefault="004A7C21" w:rsidP="004A7C2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81012" w:rsidRPr="00C81012" w:rsidRDefault="00A73DB0" w:rsidP="00C8101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01F99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6426A5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901F9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декабря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A7C2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901F9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</w:t>
      </w:r>
      <w:r w:rsidR="005B0F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757F52">
        <w:rPr>
          <w:rFonts w:ascii="Times New Roman" w:hAnsi="Times New Roman" w:cs="Times New Roman"/>
          <w:color w:val="000000"/>
          <w:spacing w:val="-6"/>
          <w:sz w:val="24"/>
          <w:szCs w:val="24"/>
        </w:rPr>
        <w:t>411</w:t>
      </w:r>
    </w:p>
    <w:tbl>
      <w:tblPr>
        <w:tblW w:w="0" w:type="auto"/>
        <w:tblLayout w:type="fixed"/>
        <w:tblLook w:val="0000"/>
      </w:tblPr>
      <w:tblGrid>
        <w:gridCol w:w="5120"/>
      </w:tblGrid>
      <w:tr w:rsidR="00C81012" w:rsidRPr="00C81012" w:rsidTr="00BA4768">
        <w:trPr>
          <w:trHeight w:val="866"/>
        </w:trPr>
        <w:tc>
          <w:tcPr>
            <w:tcW w:w="5120" w:type="dxa"/>
          </w:tcPr>
          <w:p w:rsid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постановлени</w:t>
            </w:r>
            <w:r w:rsidR="006426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C81012" w:rsidRP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12" w:rsidRPr="00C81012" w:rsidRDefault="006426A5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733719"/>
      <w:r w:rsidRPr="006426A5">
        <w:rPr>
          <w:rFonts w:ascii="Times New Roman" w:hAnsi="Times New Roman" w:cs="Times New Roman"/>
          <w:sz w:val="24"/>
          <w:szCs w:val="24"/>
        </w:rPr>
        <w:t xml:space="preserve">В соответствии с частью 1.2 статьи 17 Федерального закона от 6 октября 2003 года N 131-ФЗ «Об общих принципах деятельности органов местного самоуправления в Российской Федерации», статьей 6.1 Федерального закона </w:t>
      </w:r>
      <w:r>
        <w:rPr>
          <w:rFonts w:ascii="Times New Roman" w:hAnsi="Times New Roman" w:cs="Times New Roman"/>
          <w:sz w:val="24"/>
          <w:szCs w:val="24"/>
        </w:rPr>
        <w:t>от 7 декабря 2011 года N</w:t>
      </w:r>
      <w:r w:rsidRPr="006426A5">
        <w:rPr>
          <w:rFonts w:ascii="Times New Roman" w:hAnsi="Times New Roman" w:cs="Times New Roman"/>
          <w:sz w:val="24"/>
          <w:szCs w:val="24"/>
        </w:rPr>
        <w:t>416- ФЗ «О водоснабжении и водоотведении», Областным законом Ленинградской области от 29.12.2015 N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Распоряжением Правительства Ленинградской области от 21.11.2018 N 634-р «О принятии в государственную собственность Ленинградской области муниципального унитарного предприятия « Красноозерненский Водоканал»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  <w:r w:rsidR="00B95458" w:rsidRPr="006426A5">
        <w:rPr>
          <w:rFonts w:ascii="Times New Roman" w:hAnsi="Times New Roman" w:cs="Times New Roman"/>
          <w:sz w:val="24"/>
          <w:szCs w:val="24"/>
        </w:rPr>
        <w:t>,</w:t>
      </w:r>
      <w:r w:rsidR="00C81012" w:rsidRPr="00C8101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bookmarkEnd w:id="0"/>
      <w:r w:rsidR="00C81012" w:rsidRPr="00C810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81012">
        <w:rPr>
          <w:rFonts w:ascii="Times New Roman" w:hAnsi="Times New Roman" w:cs="Times New Roman"/>
          <w:sz w:val="24"/>
          <w:szCs w:val="24"/>
        </w:rPr>
        <w:t>1. Признать утратившим силу</w:t>
      </w:r>
      <w:r w:rsidR="006426A5">
        <w:rPr>
          <w:rFonts w:ascii="Times New Roman" w:hAnsi="Times New Roman" w:cs="Times New Roman"/>
          <w:sz w:val="24"/>
          <w:szCs w:val="24"/>
        </w:rPr>
        <w:t xml:space="preserve"> с 21.12.2018г.</w:t>
      </w:r>
      <w:r w:rsidRPr="00C81012">
        <w:rPr>
          <w:rFonts w:ascii="Times New Roman" w:hAnsi="Times New Roman" w:cs="Times New Roman"/>
          <w:sz w:val="24"/>
          <w:szCs w:val="24"/>
        </w:rPr>
        <w:t>:</w:t>
      </w:r>
    </w:p>
    <w:p w:rsidR="00C81012" w:rsidRPr="00901F99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1" w:name="_Hlk43733734"/>
      <w:r w:rsidRPr="00C81012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bookmarkEnd w:id="1"/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 w:rsidR="00901F99">
        <w:rPr>
          <w:rFonts w:ascii="Times New Roman" w:hAnsi="Times New Roman" w:cs="Times New Roman"/>
          <w:sz w:val="24"/>
          <w:szCs w:val="24"/>
        </w:rPr>
        <w:t>о</w:t>
      </w:r>
      <w:r w:rsidR="00901F99" w:rsidRPr="00901F99">
        <w:rPr>
          <w:rFonts w:ascii="Times New Roman" w:hAnsi="Times New Roman" w:cs="Times New Roman"/>
          <w:sz w:val="24"/>
          <w:szCs w:val="24"/>
        </w:rPr>
        <w:t>т 05 декабря 2017 года № 351</w:t>
      </w:r>
      <w:r w:rsidRPr="00C81012">
        <w:rPr>
          <w:rFonts w:ascii="Times New Roman" w:hAnsi="Times New Roman" w:cs="Times New Roman"/>
          <w:sz w:val="24"/>
          <w:szCs w:val="24"/>
        </w:rPr>
        <w:t>«</w:t>
      </w:r>
      <w:bookmarkStart w:id="2" w:name="_GoBack"/>
      <w:r w:rsidR="00901F99" w:rsidRPr="00901F99">
        <w:rPr>
          <w:rFonts w:ascii="Times New Roman" w:hAnsi="Times New Roman" w:cs="Times New Roman"/>
          <w:sz w:val="24"/>
          <w:szCs w:val="24"/>
        </w:rPr>
        <w:t>Об определении гарантирующей организации в сфере водоснабжения и водоотведения и определения зоны ее деятельности на территории муниципального образования</w:t>
      </w:r>
      <w:r w:rsidR="00901F99">
        <w:rPr>
          <w:rFonts w:ascii="Times New Roman" w:hAnsi="Times New Roman" w:cs="Times New Roman"/>
          <w:sz w:val="24"/>
          <w:szCs w:val="24"/>
        </w:rPr>
        <w:t xml:space="preserve"> </w:t>
      </w:r>
      <w:r w:rsidR="00901F99" w:rsidRPr="00901F99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bookmarkEnd w:id="2"/>
      <w:r w:rsidRPr="00C81012">
        <w:rPr>
          <w:rFonts w:ascii="Times New Roman" w:hAnsi="Times New Roman" w:cs="Times New Roman"/>
          <w:sz w:val="24"/>
          <w:szCs w:val="24"/>
        </w:rPr>
        <w:t>»</w:t>
      </w:r>
      <w:r w:rsidR="00901F99">
        <w:rPr>
          <w:rFonts w:ascii="Times New Roman" w:hAnsi="Times New Roman" w:cs="Times New Roman"/>
          <w:sz w:val="24"/>
          <w:szCs w:val="24"/>
        </w:rPr>
        <w:t>.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tab/>
      </w:r>
      <w:r w:rsidRPr="00C81012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адресу: </w:t>
      </w:r>
      <w:hyperlink r:id="rId8" w:history="1">
        <w:r w:rsidRPr="00C810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Pr="00C8101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официального опубликования.</w:t>
      </w:r>
    </w:p>
    <w:p w:rsid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4. Контроль за выполнением постановления оставляю за собой.</w:t>
      </w:r>
    </w:p>
    <w:p w:rsidR="006426A5" w:rsidRPr="00C81012" w:rsidRDefault="006426A5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C81012" w:rsidRDefault="00C81012" w:rsidP="00C8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F99">
        <w:rPr>
          <w:rFonts w:ascii="Times New Roman" w:hAnsi="Times New Roman" w:cs="Times New Roman"/>
          <w:sz w:val="24"/>
          <w:szCs w:val="24"/>
        </w:rPr>
        <w:t>Глава</w:t>
      </w:r>
      <w:r w:rsidRPr="00C8101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 w:rsidR="00901F99">
        <w:rPr>
          <w:rFonts w:ascii="Times New Roman" w:hAnsi="Times New Roman" w:cs="Times New Roman"/>
          <w:sz w:val="24"/>
          <w:szCs w:val="24"/>
        </w:rPr>
        <w:t>Рыбак А.В.</w:t>
      </w: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6A5" w:rsidRDefault="006426A5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Павлова И.Н. 8(813-79)67-525</w:t>
      </w:r>
    </w:p>
    <w:p w:rsidR="009A14D4" w:rsidRPr="00435085" w:rsidRDefault="004A7C21" w:rsidP="00A82D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</w:t>
      </w:r>
      <w:r w:rsidR="00376B8A">
        <w:rPr>
          <w:rFonts w:ascii="Times New Roman" w:hAnsi="Times New Roman" w:cs="Times New Roman"/>
          <w:sz w:val="16"/>
          <w:szCs w:val="16"/>
        </w:rPr>
        <w:t>.</w:t>
      </w:r>
    </w:p>
    <w:sectPr w:rsidR="009A14D4" w:rsidRPr="00435085" w:rsidSect="006426A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8A" w:rsidRDefault="00AD768A" w:rsidP="004A7C21">
      <w:pPr>
        <w:spacing w:after="0" w:line="240" w:lineRule="auto"/>
      </w:pPr>
      <w:r>
        <w:separator/>
      </w:r>
    </w:p>
  </w:endnote>
  <w:endnote w:type="continuationSeparator" w:id="1">
    <w:p w:rsidR="00AD768A" w:rsidRDefault="00AD768A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8A" w:rsidRDefault="00AD768A" w:rsidP="004A7C21">
      <w:pPr>
        <w:spacing w:after="0" w:line="240" w:lineRule="auto"/>
      </w:pPr>
      <w:r>
        <w:separator/>
      </w:r>
    </w:p>
  </w:footnote>
  <w:footnote w:type="continuationSeparator" w:id="1">
    <w:p w:rsidR="00AD768A" w:rsidRDefault="00AD768A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C7"/>
    <w:rsid w:val="000063BF"/>
    <w:rsid w:val="00006DCF"/>
    <w:rsid w:val="00053EC7"/>
    <w:rsid w:val="00171F4A"/>
    <w:rsid w:val="001C5C27"/>
    <w:rsid w:val="0024701D"/>
    <w:rsid w:val="002C0706"/>
    <w:rsid w:val="0031737A"/>
    <w:rsid w:val="00352A75"/>
    <w:rsid w:val="00376B8A"/>
    <w:rsid w:val="00387904"/>
    <w:rsid w:val="003F3859"/>
    <w:rsid w:val="004042E5"/>
    <w:rsid w:val="00435085"/>
    <w:rsid w:val="004A7C21"/>
    <w:rsid w:val="004D14B9"/>
    <w:rsid w:val="00513F9B"/>
    <w:rsid w:val="005A0FB3"/>
    <w:rsid w:val="005B0F47"/>
    <w:rsid w:val="005C0C00"/>
    <w:rsid w:val="00621320"/>
    <w:rsid w:val="006426A5"/>
    <w:rsid w:val="00691E6E"/>
    <w:rsid w:val="00713BED"/>
    <w:rsid w:val="0075110F"/>
    <w:rsid w:val="00757F52"/>
    <w:rsid w:val="007A4E4B"/>
    <w:rsid w:val="00800DC0"/>
    <w:rsid w:val="008741C2"/>
    <w:rsid w:val="00890C83"/>
    <w:rsid w:val="00901F99"/>
    <w:rsid w:val="00933979"/>
    <w:rsid w:val="00991472"/>
    <w:rsid w:val="009A14D4"/>
    <w:rsid w:val="009B20C2"/>
    <w:rsid w:val="00A623DE"/>
    <w:rsid w:val="00A73DB0"/>
    <w:rsid w:val="00A8230E"/>
    <w:rsid w:val="00A82D1A"/>
    <w:rsid w:val="00AA53BC"/>
    <w:rsid w:val="00AB1116"/>
    <w:rsid w:val="00AD768A"/>
    <w:rsid w:val="00B34E88"/>
    <w:rsid w:val="00B645C1"/>
    <w:rsid w:val="00B95458"/>
    <w:rsid w:val="00BD1016"/>
    <w:rsid w:val="00BF0862"/>
    <w:rsid w:val="00C335CF"/>
    <w:rsid w:val="00C44E7A"/>
    <w:rsid w:val="00C81012"/>
    <w:rsid w:val="00CF57CE"/>
    <w:rsid w:val="00D17295"/>
    <w:rsid w:val="00D27CD9"/>
    <w:rsid w:val="00E652C7"/>
    <w:rsid w:val="00E658D3"/>
    <w:rsid w:val="00F128F4"/>
    <w:rsid w:val="00F24DEB"/>
    <w:rsid w:val="00F616DF"/>
    <w:rsid w:val="00FE687B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1012"/>
  </w:style>
  <w:style w:type="paragraph" w:customStyle="1" w:styleId="11">
    <w:name w:val="Без интервала1"/>
    <w:uiPriority w:val="99"/>
    <w:rsid w:val="0090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Ирочка Павлова</cp:lastModifiedBy>
  <cp:revision>19</cp:revision>
  <cp:lastPrinted>2020-01-29T14:17:00Z</cp:lastPrinted>
  <dcterms:created xsi:type="dcterms:W3CDTF">2020-01-29T14:16:00Z</dcterms:created>
  <dcterms:modified xsi:type="dcterms:W3CDTF">2021-12-23T11:29:00Z</dcterms:modified>
</cp:coreProperties>
</file>